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BE" w:rsidRPr="005F531C" w:rsidRDefault="005F531C" w:rsidP="005F531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852859" cy="1252264"/>
            <wp:effectExtent l="19050" t="0" r="439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280" cy="1255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</w:t>
      </w:r>
      <w:r w:rsidRPr="005F531C">
        <w:rPr>
          <w:rFonts w:ascii="Comic Sans MS" w:hAnsi="Comic Sans MS"/>
          <w:b/>
          <w:color w:val="215868" w:themeColor="accent5" w:themeShade="80"/>
          <w:sz w:val="24"/>
          <w:szCs w:val="24"/>
          <w:u w:val="single"/>
        </w:rPr>
        <w:t>Miss H.’s Wish List</w:t>
      </w:r>
      <w:r>
        <w:rPr>
          <w:rFonts w:ascii="Comic Sans MS" w:hAnsi="Comic Sans MS"/>
          <w:b/>
          <w:sz w:val="24"/>
          <w:szCs w:val="24"/>
          <w:u w:val="single"/>
        </w:rPr>
        <w:t xml:space="preserve">   </w:t>
      </w:r>
      <w:r w:rsidRPr="005F531C">
        <w:rPr>
          <w:rFonts w:ascii="Comic Sans MS" w:hAnsi="Comic Sans MS"/>
          <w:sz w:val="24"/>
          <w:szCs w:val="24"/>
        </w:rPr>
        <w:t xml:space="preserve">        </w:t>
      </w:r>
      <w:r w:rsidRPr="005F531C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839173" cy="12321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36" cy="123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31C" w:rsidRDefault="005F531C" w:rsidP="005F531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5F531C" w:rsidRPr="005F531C" w:rsidRDefault="005F531C" w:rsidP="005F531C">
      <w:pPr>
        <w:rPr>
          <w:rFonts w:ascii="Comic Sans MS" w:hAnsi="Comic Sans MS"/>
          <w:color w:val="215868" w:themeColor="accent5" w:themeShade="80"/>
          <w:sz w:val="24"/>
          <w:szCs w:val="24"/>
        </w:rPr>
      </w:pPr>
      <w:r w:rsidRPr="005F531C">
        <w:rPr>
          <w:rFonts w:ascii="Comic Sans MS" w:hAnsi="Comic Sans MS"/>
          <w:color w:val="215868" w:themeColor="accent5" w:themeShade="80"/>
          <w:sz w:val="24"/>
          <w:szCs w:val="24"/>
        </w:rPr>
        <w:t>*Twistable crayon packets</w:t>
      </w:r>
    </w:p>
    <w:p w:rsidR="005F531C" w:rsidRPr="005F531C" w:rsidRDefault="005F531C" w:rsidP="005F531C">
      <w:pPr>
        <w:rPr>
          <w:rFonts w:ascii="Comic Sans MS" w:hAnsi="Comic Sans MS"/>
          <w:color w:val="215868" w:themeColor="accent5" w:themeShade="80"/>
          <w:sz w:val="24"/>
          <w:szCs w:val="24"/>
        </w:rPr>
      </w:pPr>
      <w:r w:rsidRPr="005F531C">
        <w:rPr>
          <w:rFonts w:ascii="Comic Sans MS" w:hAnsi="Comic Sans MS"/>
          <w:color w:val="215868" w:themeColor="accent5" w:themeShade="80"/>
          <w:sz w:val="24"/>
          <w:szCs w:val="24"/>
        </w:rPr>
        <w:t>*Big pencils</w:t>
      </w:r>
    </w:p>
    <w:p w:rsidR="005F531C" w:rsidRPr="005F531C" w:rsidRDefault="005F531C" w:rsidP="005F531C">
      <w:pPr>
        <w:rPr>
          <w:rFonts w:ascii="Comic Sans MS" w:hAnsi="Comic Sans MS"/>
          <w:color w:val="215868" w:themeColor="accent5" w:themeShade="80"/>
          <w:sz w:val="24"/>
          <w:szCs w:val="24"/>
        </w:rPr>
      </w:pPr>
      <w:r w:rsidRPr="005F531C">
        <w:rPr>
          <w:rFonts w:ascii="Comic Sans MS" w:hAnsi="Comic Sans MS"/>
          <w:color w:val="215868" w:themeColor="accent5" w:themeShade="80"/>
          <w:sz w:val="24"/>
          <w:szCs w:val="24"/>
        </w:rPr>
        <w:t>*Tape</w:t>
      </w:r>
    </w:p>
    <w:p w:rsidR="005F531C" w:rsidRPr="005F531C" w:rsidRDefault="005F531C" w:rsidP="005F531C">
      <w:pPr>
        <w:rPr>
          <w:rFonts w:ascii="Comic Sans MS" w:hAnsi="Comic Sans MS"/>
          <w:color w:val="215868" w:themeColor="accent5" w:themeShade="80"/>
          <w:sz w:val="24"/>
          <w:szCs w:val="24"/>
        </w:rPr>
      </w:pPr>
      <w:r w:rsidRPr="005F531C">
        <w:rPr>
          <w:rFonts w:ascii="Comic Sans MS" w:hAnsi="Comic Sans MS"/>
          <w:color w:val="215868" w:themeColor="accent5" w:themeShade="80"/>
          <w:sz w:val="24"/>
          <w:szCs w:val="24"/>
        </w:rPr>
        <w:t>*Glitter (all colors)</w:t>
      </w:r>
    </w:p>
    <w:p w:rsidR="005F531C" w:rsidRPr="005F531C" w:rsidRDefault="005F531C" w:rsidP="005F531C">
      <w:pPr>
        <w:rPr>
          <w:rFonts w:ascii="Comic Sans MS" w:hAnsi="Comic Sans MS"/>
          <w:color w:val="215868" w:themeColor="accent5" w:themeShade="80"/>
          <w:sz w:val="24"/>
          <w:szCs w:val="24"/>
        </w:rPr>
      </w:pPr>
      <w:r w:rsidRPr="005F531C">
        <w:rPr>
          <w:rFonts w:ascii="Comic Sans MS" w:hAnsi="Comic Sans MS"/>
          <w:color w:val="215868" w:themeColor="accent5" w:themeShade="80"/>
          <w:sz w:val="24"/>
          <w:szCs w:val="24"/>
        </w:rPr>
        <w:t>*Ziploc bags (small and big)</w:t>
      </w:r>
    </w:p>
    <w:p w:rsidR="005F531C" w:rsidRPr="005F531C" w:rsidRDefault="005F531C" w:rsidP="005F531C">
      <w:pPr>
        <w:rPr>
          <w:rFonts w:ascii="Comic Sans MS" w:hAnsi="Comic Sans MS"/>
          <w:color w:val="215868" w:themeColor="accent5" w:themeShade="80"/>
          <w:sz w:val="24"/>
          <w:szCs w:val="24"/>
        </w:rPr>
      </w:pPr>
      <w:r w:rsidRPr="005F531C">
        <w:rPr>
          <w:rFonts w:ascii="Comic Sans MS" w:hAnsi="Comic Sans MS"/>
          <w:color w:val="215868" w:themeColor="accent5" w:themeShade="80"/>
          <w:sz w:val="24"/>
          <w:szCs w:val="24"/>
        </w:rPr>
        <w:t>*Kleenex</w:t>
      </w:r>
    </w:p>
    <w:p w:rsidR="005F531C" w:rsidRPr="005F531C" w:rsidRDefault="005F531C" w:rsidP="005F531C">
      <w:pPr>
        <w:rPr>
          <w:rFonts w:ascii="Comic Sans MS" w:hAnsi="Comic Sans MS"/>
          <w:color w:val="215868" w:themeColor="accent5" w:themeShade="80"/>
          <w:sz w:val="24"/>
          <w:szCs w:val="24"/>
        </w:rPr>
      </w:pPr>
      <w:r w:rsidRPr="005F531C">
        <w:rPr>
          <w:rFonts w:ascii="Comic Sans MS" w:hAnsi="Comic Sans MS"/>
          <w:color w:val="215868" w:themeColor="accent5" w:themeShade="80"/>
          <w:sz w:val="24"/>
          <w:szCs w:val="24"/>
        </w:rPr>
        <w:t>*Sanitizer</w:t>
      </w:r>
    </w:p>
    <w:p w:rsidR="005F531C" w:rsidRPr="005F531C" w:rsidRDefault="005F531C" w:rsidP="005F531C">
      <w:pPr>
        <w:rPr>
          <w:rFonts w:ascii="Comic Sans MS" w:hAnsi="Comic Sans MS"/>
          <w:color w:val="215868" w:themeColor="accent5" w:themeShade="80"/>
          <w:sz w:val="24"/>
          <w:szCs w:val="24"/>
        </w:rPr>
      </w:pPr>
      <w:r w:rsidRPr="005F531C">
        <w:rPr>
          <w:rFonts w:ascii="Comic Sans MS" w:hAnsi="Comic Sans MS"/>
          <w:color w:val="215868" w:themeColor="accent5" w:themeShade="80"/>
          <w:sz w:val="24"/>
          <w:szCs w:val="24"/>
        </w:rPr>
        <w:t>*Paper Clips</w:t>
      </w:r>
    </w:p>
    <w:p w:rsidR="005F531C" w:rsidRPr="005F531C" w:rsidRDefault="005F531C" w:rsidP="005F531C">
      <w:pPr>
        <w:rPr>
          <w:rFonts w:ascii="Comic Sans MS" w:hAnsi="Comic Sans MS"/>
          <w:color w:val="215868" w:themeColor="accent5" w:themeShade="80"/>
          <w:sz w:val="24"/>
          <w:szCs w:val="24"/>
        </w:rPr>
      </w:pPr>
      <w:r w:rsidRPr="005F531C">
        <w:rPr>
          <w:rFonts w:ascii="Comic Sans MS" w:hAnsi="Comic Sans MS"/>
          <w:color w:val="215868" w:themeColor="accent5" w:themeShade="80"/>
          <w:sz w:val="24"/>
          <w:szCs w:val="24"/>
        </w:rPr>
        <w:t>*9x12 (</w:t>
      </w:r>
      <w:proofErr w:type="spellStart"/>
      <w:r w:rsidRPr="005F531C">
        <w:rPr>
          <w:rFonts w:ascii="Comic Sans MS" w:hAnsi="Comic Sans MS"/>
          <w:color w:val="215868" w:themeColor="accent5" w:themeShade="80"/>
          <w:sz w:val="24"/>
          <w:szCs w:val="24"/>
        </w:rPr>
        <w:t>Tru</w:t>
      </w:r>
      <w:proofErr w:type="spellEnd"/>
      <w:r w:rsidRPr="005F531C">
        <w:rPr>
          <w:rFonts w:ascii="Comic Sans MS" w:hAnsi="Comic Sans MS"/>
          <w:color w:val="215868" w:themeColor="accent5" w:themeShade="80"/>
          <w:sz w:val="24"/>
          <w:szCs w:val="24"/>
        </w:rPr>
        <w:t xml:space="preserve">-Ray) construction paper (yellow, purple, light blue, red, pink, white, brown, </w:t>
      </w:r>
      <w:r>
        <w:rPr>
          <w:rFonts w:ascii="Comic Sans MS" w:hAnsi="Comic Sans MS"/>
          <w:color w:val="215868" w:themeColor="accent5" w:themeShade="80"/>
          <w:sz w:val="24"/>
          <w:szCs w:val="24"/>
        </w:rPr>
        <w:t xml:space="preserve">and </w:t>
      </w:r>
      <w:r w:rsidRPr="005F531C">
        <w:rPr>
          <w:rFonts w:ascii="Comic Sans MS" w:hAnsi="Comic Sans MS"/>
          <w:color w:val="215868" w:themeColor="accent5" w:themeShade="80"/>
          <w:sz w:val="24"/>
          <w:szCs w:val="24"/>
        </w:rPr>
        <w:t xml:space="preserve">green.) </w:t>
      </w:r>
    </w:p>
    <w:p w:rsidR="005F531C" w:rsidRPr="005F531C" w:rsidRDefault="005F531C" w:rsidP="005F531C">
      <w:pPr>
        <w:rPr>
          <w:rFonts w:ascii="Comic Sans MS" w:hAnsi="Comic Sans MS"/>
          <w:color w:val="215868" w:themeColor="accent5" w:themeShade="80"/>
          <w:sz w:val="24"/>
          <w:szCs w:val="24"/>
        </w:rPr>
      </w:pPr>
      <w:r w:rsidRPr="005F531C">
        <w:rPr>
          <w:rFonts w:ascii="Comic Sans MS" w:hAnsi="Comic Sans MS"/>
          <w:color w:val="215868" w:themeColor="accent5" w:themeShade="80"/>
          <w:sz w:val="24"/>
          <w:szCs w:val="24"/>
        </w:rPr>
        <w:t>*Cardstock (any color)</w:t>
      </w:r>
    </w:p>
    <w:p w:rsidR="005F531C" w:rsidRPr="005F531C" w:rsidRDefault="005F531C" w:rsidP="005F531C">
      <w:pPr>
        <w:rPr>
          <w:rFonts w:ascii="Comic Sans MS" w:hAnsi="Comic Sans MS"/>
          <w:color w:val="215868" w:themeColor="accent5" w:themeShade="80"/>
          <w:sz w:val="24"/>
          <w:szCs w:val="24"/>
        </w:rPr>
      </w:pPr>
      <w:r w:rsidRPr="005F531C">
        <w:rPr>
          <w:rFonts w:ascii="Comic Sans MS" w:hAnsi="Comic Sans MS"/>
          <w:color w:val="215868" w:themeColor="accent5" w:themeShade="80"/>
          <w:sz w:val="24"/>
          <w:szCs w:val="24"/>
        </w:rPr>
        <w:t>*Role play costume wear (</w:t>
      </w:r>
      <w:proofErr w:type="spellStart"/>
      <w:r>
        <w:rPr>
          <w:rFonts w:ascii="Comic Sans MS" w:hAnsi="Comic Sans MS"/>
          <w:color w:val="215868" w:themeColor="accent5" w:themeShade="80"/>
          <w:sz w:val="24"/>
          <w:szCs w:val="24"/>
        </w:rPr>
        <w:t>ie</w:t>
      </w:r>
      <w:proofErr w:type="spellEnd"/>
      <w:r>
        <w:rPr>
          <w:rFonts w:ascii="Comic Sans MS" w:hAnsi="Comic Sans MS"/>
          <w:color w:val="215868" w:themeColor="accent5" w:themeShade="80"/>
          <w:sz w:val="24"/>
          <w:szCs w:val="24"/>
        </w:rPr>
        <w:t>: chef hat, aprons, dresses, fancy coats, etc.) The</w:t>
      </w:r>
      <w:r w:rsidRPr="005F531C">
        <w:rPr>
          <w:rFonts w:ascii="Comic Sans MS" w:hAnsi="Comic Sans MS"/>
          <w:color w:val="215868" w:themeColor="accent5" w:themeShade="80"/>
          <w:sz w:val="24"/>
          <w:szCs w:val="24"/>
        </w:rPr>
        <w:t xml:space="preserve">y love playing restaurant! </w:t>
      </w:r>
      <w:r w:rsidRPr="005F531C">
        <w:rPr>
          <w:rFonts w:ascii="Comic Sans MS" w:hAnsi="Comic Sans MS"/>
          <w:color w:val="215868" w:themeColor="accent5" w:themeShade="80"/>
          <w:sz w:val="24"/>
          <w:szCs w:val="24"/>
        </w:rPr>
        <w:sym w:font="Wingdings" w:char="F04A"/>
      </w:r>
    </w:p>
    <w:p w:rsidR="005F531C" w:rsidRDefault="005F531C" w:rsidP="005F531C">
      <w:pPr>
        <w:rPr>
          <w:rFonts w:ascii="Comic Sans MS" w:hAnsi="Comic Sans MS"/>
          <w:color w:val="215868" w:themeColor="accent5" w:themeShade="80"/>
          <w:sz w:val="24"/>
          <w:szCs w:val="24"/>
        </w:rPr>
      </w:pPr>
      <w:r w:rsidRPr="005F531C">
        <w:rPr>
          <w:rFonts w:ascii="Comic Sans MS" w:hAnsi="Comic Sans MS"/>
          <w:color w:val="215868" w:themeColor="accent5" w:themeShade="80"/>
          <w:sz w:val="24"/>
          <w:szCs w:val="24"/>
        </w:rPr>
        <w:t>*Interactive games/puzzles</w:t>
      </w:r>
    </w:p>
    <w:p w:rsidR="00886401" w:rsidRDefault="00886401" w:rsidP="005F531C">
      <w:pPr>
        <w:rPr>
          <w:rFonts w:ascii="Comic Sans MS" w:hAnsi="Comic Sans MS"/>
          <w:color w:val="215868" w:themeColor="accent5" w:themeShade="80"/>
          <w:sz w:val="24"/>
          <w:szCs w:val="24"/>
        </w:rPr>
      </w:pPr>
    </w:p>
    <w:p w:rsidR="00886401" w:rsidRPr="00886401" w:rsidRDefault="00886401" w:rsidP="00886401">
      <w:pPr>
        <w:pStyle w:val="ListParagraph"/>
        <w:rPr>
          <w:rFonts w:ascii="Comic Sans MS" w:hAnsi="Comic Sans MS"/>
          <w:color w:val="215868" w:themeColor="accent5" w:themeShade="80"/>
          <w:sz w:val="24"/>
          <w:szCs w:val="24"/>
        </w:rPr>
      </w:pPr>
      <w:r>
        <w:rPr>
          <w:rFonts w:ascii="Comic Sans MS" w:hAnsi="Comic Sans MS"/>
          <w:color w:val="215868" w:themeColor="accent5" w:themeShade="80"/>
          <w:sz w:val="24"/>
          <w:szCs w:val="24"/>
        </w:rPr>
        <w:t xml:space="preserve">*I truly appreciate it! Thank you! </w:t>
      </w:r>
      <w:r w:rsidRPr="00886401">
        <w:rPr>
          <w:rFonts w:ascii="Comic Sans MS" w:hAnsi="Comic Sans MS"/>
          <w:color w:val="215868" w:themeColor="accent5" w:themeShade="80"/>
          <w:sz w:val="24"/>
          <w:szCs w:val="24"/>
        </w:rPr>
        <w:sym w:font="Wingdings" w:char="F04A"/>
      </w:r>
    </w:p>
    <w:sectPr w:rsidR="00886401" w:rsidRPr="00886401" w:rsidSect="00781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4589D"/>
    <w:multiLevelType w:val="hybridMultilevel"/>
    <w:tmpl w:val="D0722538"/>
    <w:lvl w:ilvl="0" w:tplc="0A246F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17DE5"/>
    <w:multiLevelType w:val="hybridMultilevel"/>
    <w:tmpl w:val="0FE4E082"/>
    <w:lvl w:ilvl="0" w:tplc="FC4CA9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5F531C"/>
    <w:rsid w:val="005C5AC3"/>
    <w:rsid w:val="005F531C"/>
    <w:rsid w:val="00781ABE"/>
    <w:rsid w:val="0088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3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2</cp:revision>
  <dcterms:created xsi:type="dcterms:W3CDTF">2012-01-11T16:37:00Z</dcterms:created>
  <dcterms:modified xsi:type="dcterms:W3CDTF">2012-01-11T16:37:00Z</dcterms:modified>
</cp:coreProperties>
</file>