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D569FB" w:rsidRDefault="00CD3382" w:rsidP="008148D2">
      <w:pPr>
        <w:jc w:val="center"/>
        <w:rPr>
          <w:rFonts w:ascii="Curlz MT" w:hAnsi="Curlz MT"/>
          <w:sz w:val="52"/>
          <w:szCs w:val="52"/>
        </w:rPr>
      </w:pPr>
      <w:r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114425" cy="914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8D2" w:rsidRPr="00D569FB">
        <w:rPr>
          <w:rFonts w:ascii="Curlz MT" w:hAnsi="Curlz MT"/>
          <w:b/>
          <w:sz w:val="52"/>
          <w:szCs w:val="52"/>
          <w:u w:val="single"/>
        </w:rPr>
        <w:t>Jr.K Chronicle</w:t>
      </w:r>
      <w:r w:rsidR="008148D2">
        <w:rPr>
          <w:rFonts w:ascii="Curlz MT" w:hAnsi="Curlz MT"/>
          <w:b/>
          <w:sz w:val="52"/>
          <w:szCs w:val="52"/>
          <w:u w:val="single"/>
        </w:rPr>
        <w:t xml:space="preserve">  </w:t>
      </w:r>
      <w:r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819150" cy="1019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>
      <w:pPr>
        <w:pStyle w:val="BodyText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3949"/>
      </w:tblGrid>
      <w:tr w:rsidR="00AF21B4" w:rsidTr="00CD3382">
        <w:trPr>
          <w:trHeight w:val="319"/>
        </w:trPr>
        <w:tc>
          <w:tcPr>
            <w:tcW w:w="598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6E3BC"/>
          </w:tcPr>
          <w:p w:rsidR="00AF21B4" w:rsidRDefault="00AF21B4">
            <w:pPr>
              <w:pStyle w:val="TableContents"/>
              <w:spacing w:before="14" w:after="14"/>
            </w:pPr>
          </w:p>
          <w:p w:rsidR="00AF21B4" w:rsidRPr="008148D2" w:rsidRDefault="008148D2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Week of 8/29</w:t>
            </w:r>
            <w:r w:rsidR="00CD3382">
              <w:rPr>
                <w:rFonts w:ascii="Comic Sans MS" w:hAnsi="Comic Sans MS"/>
                <w:b/>
                <w:szCs w:val="24"/>
              </w:rPr>
              <w:tab/>
            </w:r>
          </w:p>
        </w:tc>
        <w:tc>
          <w:tcPr>
            <w:tcW w:w="39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6E3BC"/>
          </w:tcPr>
          <w:p w:rsidR="00AF21B4" w:rsidRPr="008148D2" w:rsidRDefault="00AF21B4">
            <w:pPr>
              <w:pStyle w:val="TableContents"/>
              <w:spacing w:before="14" w:after="14"/>
              <w:rPr>
                <w:rFonts w:ascii="Comic Sans MS" w:hAnsi="Comic Sans MS"/>
              </w:rPr>
            </w:pPr>
          </w:p>
          <w:p w:rsidR="00AF21B4" w:rsidRPr="008148D2" w:rsidRDefault="008148D2">
            <w:pPr>
              <w:pStyle w:val="TableContents"/>
              <w:spacing w:before="14"/>
              <w:rPr>
                <w:b/>
                <w:sz w:val="28"/>
                <w:szCs w:val="28"/>
              </w:rPr>
            </w:pPr>
            <w:r w:rsidRPr="008148D2">
              <w:rPr>
                <w:rFonts w:ascii="Comic Sans MS" w:hAnsi="Comic Sans MS"/>
                <w:b/>
                <w:sz w:val="28"/>
                <w:szCs w:val="28"/>
              </w:rPr>
              <w:t>WEEKLY NEWSLETTER</w:t>
            </w:r>
          </w:p>
        </w:tc>
      </w:tr>
      <w:tr w:rsidR="00AF21B4" w:rsidTr="00CD3382">
        <w:trPr>
          <w:trHeight w:val="344"/>
        </w:trPr>
        <w:tc>
          <w:tcPr>
            <w:tcW w:w="169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6E3BC"/>
          </w:tcPr>
          <w:p w:rsidR="00AF21B4" w:rsidRPr="008148D2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Subjects</w:t>
            </w:r>
          </w:p>
        </w:tc>
        <w:tc>
          <w:tcPr>
            <w:tcW w:w="429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D6E3BC"/>
          </w:tcPr>
          <w:p w:rsidR="008148D2" w:rsidRPr="008148D2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What We Will Be Doing</w:t>
            </w:r>
          </w:p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4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D6E3BC"/>
          </w:tcPr>
          <w:p w:rsidR="00AF21B4" w:rsidRPr="008148D2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8148D2">
              <w:rPr>
                <w:rFonts w:ascii="Comic Sans MS" w:hAnsi="Comic Sans MS"/>
                <w:b/>
              </w:rPr>
              <w:t>Notes/Reminders</w:t>
            </w:r>
          </w:p>
        </w:tc>
      </w:tr>
      <w:tr w:rsidR="00AF21B4" w:rsidTr="00CD3382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Color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Pr="008148D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8148D2" w:rsidRDefault="008148D2" w:rsidP="008148D2">
            <w:pPr>
              <w:rPr>
                <w:rFonts w:ascii="Comic Sans MS" w:hAnsi="Comic Sans MS"/>
                <w:szCs w:val="24"/>
              </w:rPr>
            </w:pPr>
            <w:r w:rsidRPr="00D569FB">
              <w:rPr>
                <w:rFonts w:ascii="Comic Sans MS" w:hAnsi="Comic Sans MS"/>
                <w:szCs w:val="24"/>
              </w:rPr>
              <w:t>Identify,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 xml:space="preserve">sort, and classify square objects and be able to identify shapes that do not belong. </w:t>
            </w:r>
          </w:p>
          <w:p w:rsidR="008148D2" w:rsidRDefault="008148D2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“Sammy Square”- poem </w:t>
            </w:r>
          </w:p>
          <w:p w:rsidR="00AF21B4" w:rsidRDefault="00AF21B4">
            <w:pPr>
              <w:pStyle w:val="TableContents"/>
              <w:spacing w:before="14"/>
            </w:pPr>
          </w:p>
          <w:p w:rsidR="008148D2" w:rsidRDefault="008148D2">
            <w:pPr>
              <w:pStyle w:val="TableContents"/>
              <w:spacing w:before="14"/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 – Corduroy 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Station - Library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Orange – List items that are orange. Identify objects around the room that are orange.  Color an item that is orange.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Handwriting Without Tears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 of the Year. Discuss Labor Day.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Pr="008148D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</w:p>
        </w:tc>
        <w:tc>
          <w:tcPr>
            <w:tcW w:w="394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  <w:r w:rsidRPr="00CD3382">
              <w:rPr>
                <w:rFonts w:ascii="Comic Sans MS" w:hAnsi="Comic Sans MS"/>
                <w:b/>
              </w:rPr>
              <w:t>NO SCHOOL ON SEPTEMBER 1</w:t>
            </w:r>
            <w:r w:rsidRPr="00CD3382">
              <w:rPr>
                <w:rFonts w:ascii="Comic Sans MS" w:hAnsi="Comic Sans MS"/>
                <w:b/>
                <w:vertAlign w:val="superscript"/>
              </w:rPr>
              <w:t>st</w:t>
            </w:r>
            <w:r w:rsidRPr="00CD3382">
              <w:rPr>
                <w:rFonts w:ascii="Comic Sans MS" w:hAnsi="Comic Sans MS"/>
                <w:b/>
              </w:rPr>
              <w:t xml:space="preserve"> AND SEPTEMBER 2</w:t>
            </w:r>
            <w:r w:rsidRPr="00CD3382">
              <w:rPr>
                <w:rFonts w:ascii="Comic Sans MS" w:hAnsi="Comic Sans MS"/>
                <w:b/>
                <w:vertAlign w:val="superscript"/>
              </w:rPr>
              <w:t>nd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PLEASE REMEMBER TO FILL OUT VOLUNTEER SHEET IF YOU MADE PLAY DOUGH AND PLEASE PUT IT IN THEIR STAR FOLDERS FOR ME TO SIGN.  THANK YOU </w:t>
            </w:r>
            <w:r w:rsidRPr="00CD3382">
              <w:rPr>
                <w:rFonts w:ascii="Comic Sans MS" w:hAnsi="Comic Sans MS"/>
                <w:b/>
              </w:rPr>
              <w:sym w:font="Wingdings" w:char="F04A"/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NOTE: SAME FOR CLASSROOM VOLUNTEER WORK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CD3382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4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CD3382">
        <w:trPr>
          <w:trHeight w:val="164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3949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1B0831"/>
    <w:rsid w:val="00485756"/>
    <w:rsid w:val="008148D2"/>
    <w:rsid w:val="00AF21B4"/>
    <w:rsid w:val="00CD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  <w:lang/>
    </w:rPr>
  </w:style>
  <w:style w:type="paragraph" w:styleId="BodyText">
    <w:name w:val="Body Text"/>
    <w:basedOn w:val="Normal"/>
    <w:semiHidden/>
    <w:pPr>
      <w:widowControl w:val="0"/>
      <w:suppressAutoHyphens/>
    </w:pPr>
    <w:rPr>
      <w:rFonts w:eastAsia="Times New Roman" w:cs="Times New Roman"/>
      <w:szCs w:val="24"/>
      <w:lang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  <w:lang/>
    </w:rPr>
  </w:style>
  <w:style w:type="paragraph" w:customStyle="1" w:styleId="Index">
    <w:name w:val="Index"/>
    <w:basedOn w:val="Normal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  <w:lang/>
    </w:rPr>
  </w:style>
  <w:style w:type="paragraph" w:customStyle="1" w:styleId="HorizontalLine">
    <w:name w:val="Horizontal Line"/>
    <w:basedOn w:val="Normal"/>
    <w:next w:val="BodyText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  <w:lang/>
    </w:rPr>
  </w:style>
  <w:style w:type="paragraph" w:styleId="EnvelopeReturn">
    <w:name w:val="envelope return"/>
    <w:basedOn w:val="Normal"/>
    <w:semiHidden/>
    <w:pPr>
      <w:widowControl w:val="0"/>
      <w:suppressAutoHyphens/>
      <w:ind w:left="86" w:right="86"/>
    </w:pPr>
    <w:rPr>
      <w:rFonts w:eastAsia="Times New Roman" w:cs="Times New Roman"/>
      <w:i/>
      <w:szCs w:val="24"/>
      <w:lang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  <w:lang/>
    </w:rPr>
  </w:style>
  <w:style w:type="paragraph" w:styleId="Header">
    <w:name w:val="header"/>
    <w:basedOn w:val="Normal"/>
    <w:semiHidden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  <w:lang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Judy B</cp:lastModifiedBy>
  <cp:revision>1</cp:revision>
  <cp:lastPrinted>2113-01-01T07:00:00Z</cp:lastPrinted>
  <dcterms:created xsi:type="dcterms:W3CDTF">2011-08-29T01:55:00Z</dcterms:created>
  <dcterms:modified xsi:type="dcterms:W3CDTF">2011-08-29T02:14:00Z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